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549D9">
      <w:pPr>
        <w:divId w:val="63945967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9549D9">
      <w:pPr>
        <w:pStyle w:val="NormalWeb"/>
        <w:divId w:val="668943058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9549D9">
      <w:pPr>
        <w:pStyle w:val="NormalWeb"/>
        <w:divId w:val="93870120"/>
      </w:pPr>
      <w:r>
        <w:t>Congregados para vivir en el amor de Dios, oremos por la iglesia, por las personas necesitadas, y por toda la obra de Dios.</w:t>
      </w:r>
    </w:p>
    <w:p w:rsidR="00000000" w:rsidRDefault="009549D9">
      <w:pPr>
        <w:pStyle w:val="NormalWeb"/>
        <w:divId w:val="36059641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9549D9">
      <w:pPr>
        <w:divId w:val="1650091915"/>
        <w:rPr>
          <w:rFonts w:eastAsia="Times New Roman"/>
        </w:rPr>
      </w:pPr>
      <w:r>
        <w:rPr>
          <w:rFonts w:eastAsia="Times New Roman"/>
        </w:rPr>
        <w:t xml:space="preserve">Derrama el Espíritu de verdad en tu iglesia en cada lugar para que tu pueblo ame tus mandatos y, amando a otros, </w:t>
      </w:r>
      <w:r>
        <w:rPr>
          <w:rFonts w:eastAsia="Times New Roman"/>
        </w:rPr>
        <w:t>dé frutos permanentes y dadores de vida. Dios de gracia,</w:t>
      </w:r>
    </w:p>
    <w:p w:rsidR="00000000" w:rsidRDefault="009549D9">
      <w:pPr>
        <w:divId w:val="2004624826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9549D9">
      <w:pPr>
        <w:divId w:val="1517114478"/>
        <w:rPr>
          <w:rFonts w:eastAsia="Times New Roman"/>
        </w:rPr>
      </w:pPr>
      <w:r>
        <w:rPr>
          <w:rFonts w:eastAsia="Times New Roman"/>
        </w:rPr>
        <w:t>Despierta en todos los mortales un celo por cuidar la tierra, nuestro hogar: los mares rugen, los ríos aplauden y las colinas resuenan con alegría. Dios de gracia,</w:t>
      </w:r>
    </w:p>
    <w:p w:rsidR="00000000" w:rsidRDefault="009549D9">
      <w:pPr>
        <w:divId w:val="263071624"/>
        <w:rPr>
          <w:rFonts w:eastAsia="Times New Roman"/>
        </w:rPr>
      </w:pPr>
      <w:r>
        <w:rPr>
          <w:rStyle w:val="Strong"/>
          <w:rFonts w:eastAsia="Times New Roman"/>
        </w:rPr>
        <w:t>escucha nu</w:t>
      </w:r>
      <w:r>
        <w:rPr>
          <w:rStyle w:val="Strong"/>
          <w:rFonts w:eastAsia="Times New Roman"/>
        </w:rPr>
        <w:t>estra oración.</w:t>
      </w:r>
    </w:p>
    <w:p w:rsidR="00000000" w:rsidRDefault="009549D9">
      <w:pPr>
        <w:divId w:val="464545914"/>
        <w:rPr>
          <w:rFonts w:eastAsia="Times New Roman"/>
        </w:rPr>
      </w:pPr>
      <w:r>
        <w:rPr>
          <w:rFonts w:eastAsia="Times New Roman"/>
        </w:rPr>
        <w:t>Juzga al mundo con tu justicia y guía a los líderes de todos los gobiernos a fomentar la justicia, defender lo vulnerable, y proteger las libertades políticas y religiosas. Dios de gracia,</w:t>
      </w:r>
    </w:p>
    <w:p w:rsidR="00000000" w:rsidRDefault="009549D9">
      <w:pPr>
        <w:divId w:val="115560486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9549D9">
      <w:pPr>
        <w:divId w:val="1875145813"/>
        <w:rPr>
          <w:rFonts w:eastAsia="Times New Roman"/>
        </w:rPr>
      </w:pPr>
      <w:r>
        <w:rPr>
          <w:rFonts w:eastAsia="Times New Roman"/>
        </w:rPr>
        <w:t>Revela tu amor permanente a</w:t>
      </w:r>
      <w:r>
        <w:rPr>
          <w:rFonts w:eastAsia="Times New Roman"/>
        </w:rPr>
        <w:t xml:space="preserve"> las personas atrapadas por adicciones o cautivas de la explotación sexual o del maltrato; guíalas a la libertad y la sanación. Envuelve con tu cuidado amoroso a todos los que están enfermos o que están luchando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 de gracia,</w:t>
      </w:r>
    </w:p>
    <w:p w:rsidR="00000000" w:rsidRDefault="009549D9">
      <w:pPr>
        <w:divId w:val="2055697068"/>
        <w:rPr>
          <w:rFonts w:eastAsia="Times New Roman"/>
        </w:rPr>
      </w:pPr>
      <w:r>
        <w:rPr>
          <w:rStyle w:val="Strong"/>
          <w:rFonts w:eastAsia="Times New Roman"/>
        </w:rPr>
        <w:t>escucha nue</w:t>
      </w:r>
      <w:r>
        <w:rPr>
          <w:rStyle w:val="Strong"/>
          <w:rFonts w:eastAsia="Times New Roman"/>
        </w:rPr>
        <w:t>stra oración.</w:t>
      </w:r>
    </w:p>
    <w:p w:rsidR="00000000" w:rsidRDefault="009549D9">
      <w:pPr>
        <w:divId w:val="1840071282"/>
        <w:rPr>
          <w:rFonts w:eastAsia="Times New Roman"/>
        </w:rPr>
      </w:pPr>
      <w:r>
        <w:rPr>
          <w:rFonts w:eastAsia="Times New Roman"/>
        </w:rPr>
        <w:t>Permanece con esta congregación y al llamarnos amigos, revela tus deseos para nuestros ministerios entre nosotros y con nuestros vecinos. Dios de gracia,</w:t>
      </w:r>
    </w:p>
    <w:p w:rsidR="00000000" w:rsidRDefault="009549D9">
      <w:pPr>
        <w:divId w:val="651175193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9549D9">
      <w:pPr>
        <w:pStyle w:val="NormalWeb"/>
        <w:divId w:val="1674642418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9549D9">
      <w:pPr>
        <w:divId w:val="1760758970"/>
        <w:rPr>
          <w:rFonts w:eastAsia="Times New Roman"/>
        </w:rPr>
      </w:pPr>
      <w:r>
        <w:rPr>
          <w:rFonts w:eastAsia="Times New Roman"/>
        </w:rPr>
        <w:t>Te damos gracias por to</w:t>
      </w:r>
      <w:r>
        <w:rPr>
          <w:rFonts w:eastAsia="Times New Roman"/>
        </w:rPr>
        <w:t>dos tus santos, (</w:t>
      </w:r>
      <w:r>
        <w:rPr>
          <w:rStyle w:val="Emphasis"/>
          <w:rFonts w:eastAsia="Times New Roman"/>
        </w:rPr>
        <w:t>especialmente por Atanasio, obispo de Alejandría</w:t>
      </w:r>
      <w:r>
        <w:rPr>
          <w:rFonts w:eastAsia="Times New Roman"/>
        </w:rPr>
        <w:t>), quienes por la fe en Jesús tu Hijo, han obtenido la victoria y ahora descansan en ti. Que su fe nos inspire a descansar en tu amor hasta que nuestra dicha sea completa. Dios de gracia,</w:t>
      </w:r>
    </w:p>
    <w:p w:rsidR="00000000" w:rsidRDefault="009549D9">
      <w:pPr>
        <w:divId w:val="1068311577"/>
        <w:rPr>
          <w:rFonts w:eastAsia="Times New Roman"/>
        </w:rPr>
      </w:pPr>
      <w:r>
        <w:rPr>
          <w:rStyle w:val="Strong"/>
          <w:rFonts w:eastAsia="Times New Roman"/>
        </w:rPr>
        <w:t>esc</w:t>
      </w:r>
      <w:r>
        <w:rPr>
          <w:rStyle w:val="Strong"/>
          <w:rFonts w:eastAsia="Times New Roman"/>
        </w:rPr>
        <w:t>ucha nuestra oración.</w:t>
      </w:r>
    </w:p>
    <w:p w:rsidR="00000000" w:rsidRDefault="009549D9">
      <w:pPr>
        <w:divId w:val="1790319967"/>
        <w:rPr>
          <w:rFonts w:eastAsia="Times New Roman"/>
        </w:rPr>
      </w:pPr>
      <w:r>
        <w:rPr>
          <w:rFonts w:eastAsia="Times New Roman"/>
        </w:rPr>
        <w:t>En tus manos, Dios del amor, te ofrecemos estas plegarias, confiando en tus promesas, a través de Cristo resucitado, el autor de la vida.</w:t>
      </w:r>
    </w:p>
    <w:p w:rsidR="00000000" w:rsidRDefault="009549D9">
      <w:pPr>
        <w:divId w:val="1678654694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9549D9">
      <w:pPr>
        <w:spacing w:after="240"/>
        <w:rPr>
          <w:rFonts w:eastAsia="Times New Roman"/>
        </w:rPr>
      </w:pPr>
    </w:p>
    <w:p w:rsidR="00000000" w:rsidRDefault="009549D9">
      <w:pPr>
        <w:divId w:val="124564689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9549D9">
      <w:pPr>
        <w:rPr>
          <w:rFonts w:eastAsia="Times New Roman"/>
        </w:rPr>
      </w:pPr>
    </w:p>
    <w:p w:rsidR="00000000" w:rsidRDefault="009549D9">
      <w:pPr>
        <w:divId w:val="209154174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9549D9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549D9"/>
    <w:rsid w:val="0095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E1BFA-C7A8-4294-898F-09DAA88A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41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05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4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241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6: 2 de mayo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